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B53B6" w14:textId="7A79B400" w:rsidR="00625F30" w:rsidRDefault="007C66BE" w:rsidP="00DD266E">
      <w:pPr>
        <w:jc w:val="center"/>
        <w:rPr>
          <w:b/>
          <w:bCs/>
          <w:sz w:val="72"/>
          <w:szCs w:val="72"/>
        </w:rPr>
      </w:pPr>
      <w:r w:rsidRPr="00410664">
        <w:rPr>
          <w:b/>
          <w:bCs/>
          <w:sz w:val="72"/>
          <w:szCs w:val="72"/>
        </w:rPr>
        <w:t>MONK MODE</w:t>
      </w:r>
      <w:r w:rsidR="00410664" w:rsidRPr="00410664">
        <w:rPr>
          <w:b/>
          <w:bCs/>
          <w:sz w:val="72"/>
          <w:szCs w:val="72"/>
        </w:rPr>
        <w:t xml:space="preserve"> </w:t>
      </w:r>
      <w:r w:rsidRPr="00410664">
        <w:rPr>
          <w:b/>
          <w:bCs/>
          <w:sz w:val="72"/>
          <w:szCs w:val="72"/>
        </w:rPr>
        <w:t>FULL GUIDE</w:t>
      </w:r>
    </w:p>
    <w:p w14:paraId="02798FF2" w14:textId="55EAE883" w:rsidR="00410664" w:rsidRDefault="00DD266E" w:rsidP="007C66BE">
      <w:pPr>
        <w:jc w:val="center"/>
        <w:rPr>
          <w:b/>
          <w:bCs/>
          <w:sz w:val="72"/>
          <w:szCs w:val="72"/>
        </w:rPr>
      </w:pPr>
      <w:r>
        <w:rPr>
          <w:noProof/>
        </w:rPr>
        <w:drawing>
          <wp:anchor distT="0" distB="0" distL="114300" distR="114300" simplePos="0" relativeHeight="251658240" behindDoc="0" locked="0" layoutInCell="1" allowOverlap="1" wp14:anchorId="7256F070" wp14:editId="33BF3E70">
            <wp:simplePos x="0" y="0"/>
            <wp:positionH relativeFrom="margin">
              <wp:posOffset>-542260</wp:posOffset>
            </wp:positionH>
            <wp:positionV relativeFrom="paragraph">
              <wp:posOffset>402206</wp:posOffset>
            </wp:positionV>
            <wp:extent cx="7032137" cy="7015512"/>
            <wp:effectExtent l="0" t="0" r="0" b="0"/>
            <wp:wrapNone/>
            <wp:docPr id="1799579531" name="Picture 1" descr="A statue of a person sitting in a lotus posi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579531" name="Picture 1" descr="A statue of a person sitting in a lotus positio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33731" cy="70171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F86B7A" w14:textId="1FBAA223" w:rsidR="00410664" w:rsidRDefault="00410664" w:rsidP="007C66BE">
      <w:pPr>
        <w:jc w:val="center"/>
        <w:rPr>
          <w:b/>
          <w:bCs/>
          <w:sz w:val="72"/>
          <w:szCs w:val="72"/>
        </w:rPr>
      </w:pPr>
    </w:p>
    <w:p w14:paraId="5D00C556" w14:textId="77777777" w:rsidR="00DD266E" w:rsidRDefault="00DD266E" w:rsidP="007C66BE">
      <w:pPr>
        <w:jc w:val="center"/>
        <w:rPr>
          <w:b/>
          <w:bCs/>
          <w:sz w:val="72"/>
          <w:szCs w:val="72"/>
        </w:rPr>
      </w:pPr>
    </w:p>
    <w:p w14:paraId="5888E188" w14:textId="626CD3DA" w:rsidR="00DD266E" w:rsidRDefault="00DD266E" w:rsidP="007C66BE">
      <w:pPr>
        <w:jc w:val="center"/>
        <w:rPr>
          <w:b/>
          <w:bCs/>
          <w:sz w:val="72"/>
          <w:szCs w:val="72"/>
        </w:rPr>
      </w:pPr>
    </w:p>
    <w:p w14:paraId="709526A2" w14:textId="2CF1D2BB" w:rsidR="00DD266E" w:rsidRPr="005B77FA" w:rsidRDefault="00DD266E" w:rsidP="00BE4B1C">
      <w:pPr>
        <w:jc w:val="center"/>
        <w:rPr>
          <w:b/>
          <w:bCs/>
          <w:sz w:val="72"/>
          <w:szCs w:val="72"/>
        </w:rPr>
      </w:pPr>
      <w:r>
        <w:rPr>
          <w:b/>
          <w:bCs/>
          <w:sz w:val="72"/>
          <w:szCs w:val="72"/>
        </w:rPr>
        <w:br w:type="page"/>
      </w:r>
      <w:r w:rsidR="005B77FA">
        <w:rPr>
          <w:b/>
          <w:bCs/>
          <w:sz w:val="56"/>
          <w:szCs w:val="56"/>
        </w:rPr>
        <w:lastRenderedPageBreak/>
        <w:t>WRITE DOWN YOUR GOALS</w:t>
      </w:r>
    </w:p>
    <w:p w14:paraId="3D1BC642" w14:textId="77777777" w:rsidR="005B77FA" w:rsidRPr="003F6E82" w:rsidRDefault="005B77FA" w:rsidP="00DD266E">
      <w:pPr>
        <w:rPr>
          <w:b/>
          <w:bCs/>
          <w:sz w:val="18"/>
          <w:szCs w:val="18"/>
        </w:rPr>
      </w:pPr>
    </w:p>
    <w:p w14:paraId="60215097" w14:textId="65DD73A5" w:rsidR="005B77FA" w:rsidRDefault="005B77FA" w:rsidP="00BE4B1C">
      <w:pPr>
        <w:rPr>
          <w:sz w:val="32"/>
          <w:szCs w:val="32"/>
        </w:rPr>
      </w:pPr>
      <w:r w:rsidRPr="005B77FA">
        <w:rPr>
          <w:sz w:val="32"/>
          <w:szCs w:val="32"/>
        </w:rPr>
        <w:t xml:space="preserve">Think of what you want to do in life and start setting some goals for yourself. </w:t>
      </w:r>
      <w:r w:rsidRPr="00F56AA4">
        <w:rPr>
          <w:b/>
          <w:bCs/>
          <w:sz w:val="32"/>
          <w:szCs w:val="32"/>
        </w:rPr>
        <w:t>Create a list</w:t>
      </w:r>
      <w:r w:rsidR="00BE4B1C">
        <w:rPr>
          <w:sz w:val="32"/>
          <w:szCs w:val="32"/>
        </w:rPr>
        <w:t xml:space="preserve">, you can even do a </w:t>
      </w:r>
      <w:r w:rsidR="00BE4B1C" w:rsidRPr="00F56AA4">
        <w:rPr>
          <w:b/>
          <w:bCs/>
          <w:sz w:val="32"/>
          <w:szCs w:val="32"/>
        </w:rPr>
        <w:t>short term</w:t>
      </w:r>
      <w:r w:rsidR="00BE4B1C">
        <w:rPr>
          <w:sz w:val="32"/>
          <w:szCs w:val="32"/>
        </w:rPr>
        <w:t xml:space="preserve"> and </w:t>
      </w:r>
      <w:proofErr w:type="gramStart"/>
      <w:r w:rsidR="00BE4B1C" w:rsidRPr="00F56AA4">
        <w:rPr>
          <w:b/>
          <w:bCs/>
          <w:sz w:val="32"/>
          <w:szCs w:val="32"/>
        </w:rPr>
        <w:t>long term</w:t>
      </w:r>
      <w:proofErr w:type="gramEnd"/>
      <w:r w:rsidR="00BE4B1C">
        <w:rPr>
          <w:sz w:val="32"/>
          <w:szCs w:val="32"/>
        </w:rPr>
        <w:t xml:space="preserve"> list. </w:t>
      </w:r>
      <w:r w:rsidR="00BE4B1C" w:rsidRPr="00F56AA4">
        <w:rPr>
          <w:b/>
          <w:bCs/>
          <w:sz w:val="32"/>
          <w:szCs w:val="32"/>
        </w:rPr>
        <w:t>Write it down and put it somewhere you can see everyday</w:t>
      </w:r>
      <w:r w:rsidR="00BE4B1C">
        <w:rPr>
          <w:sz w:val="32"/>
          <w:szCs w:val="32"/>
        </w:rPr>
        <w:t xml:space="preserve">. This can be on your wall, your phone, etc. The reason for this is because it will serve as a </w:t>
      </w:r>
      <w:proofErr w:type="gramStart"/>
      <w:r w:rsidR="00BE4B1C">
        <w:rPr>
          <w:sz w:val="32"/>
          <w:szCs w:val="32"/>
        </w:rPr>
        <w:t>reminder</w:t>
      </w:r>
      <w:proofErr w:type="gramEnd"/>
      <w:r w:rsidR="00BE4B1C">
        <w:rPr>
          <w:sz w:val="32"/>
          <w:szCs w:val="32"/>
        </w:rPr>
        <w:t xml:space="preserve"> and it will work as an </w:t>
      </w:r>
      <w:r w:rsidR="00BE4B1C" w:rsidRPr="00F56AA4">
        <w:rPr>
          <w:b/>
          <w:bCs/>
          <w:sz w:val="32"/>
          <w:szCs w:val="32"/>
        </w:rPr>
        <w:t>affirmation</w:t>
      </w:r>
      <w:r w:rsidR="00BE4B1C">
        <w:rPr>
          <w:sz w:val="32"/>
          <w:szCs w:val="32"/>
        </w:rPr>
        <w:t xml:space="preserve">. This will then push you to work on them. Writing the goals down is the first step to </w:t>
      </w:r>
      <w:proofErr w:type="gramStart"/>
      <w:r w:rsidR="00BE4B1C">
        <w:rPr>
          <w:sz w:val="32"/>
          <w:szCs w:val="32"/>
        </w:rPr>
        <w:t>taking action</w:t>
      </w:r>
      <w:proofErr w:type="gramEnd"/>
      <w:r w:rsidR="00BE4B1C">
        <w:rPr>
          <w:sz w:val="32"/>
          <w:szCs w:val="32"/>
        </w:rPr>
        <w:t>. This naturally means you are serious about it instead of just thinking about the goals in your head.</w:t>
      </w:r>
    </w:p>
    <w:p w14:paraId="21378CBB" w14:textId="533F3C92" w:rsidR="00BE4B1C" w:rsidRDefault="00BE4B1C" w:rsidP="00DD266E">
      <w:pPr>
        <w:rPr>
          <w:sz w:val="32"/>
          <w:szCs w:val="32"/>
        </w:rPr>
      </w:pPr>
    </w:p>
    <w:p w14:paraId="10146649" w14:textId="4F0173C1" w:rsidR="00BE4B1C" w:rsidRDefault="003F6E82" w:rsidP="00DD266E">
      <w:pPr>
        <w:rPr>
          <w:sz w:val="32"/>
          <w:szCs w:val="32"/>
        </w:rPr>
      </w:pPr>
      <w:r>
        <w:rPr>
          <w:noProof/>
        </w:rPr>
        <w:drawing>
          <wp:anchor distT="0" distB="0" distL="114300" distR="114300" simplePos="0" relativeHeight="251659264" behindDoc="0" locked="0" layoutInCell="1" allowOverlap="1" wp14:anchorId="2AC2907D" wp14:editId="05C29A71">
            <wp:simplePos x="0" y="0"/>
            <wp:positionH relativeFrom="margin">
              <wp:align>center</wp:align>
            </wp:positionH>
            <wp:positionV relativeFrom="paragraph">
              <wp:posOffset>370828</wp:posOffset>
            </wp:positionV>
            <wp:extent cx="6193766" cy="4080182"/>
            <wp:effectExtent l="0" t="0" r="0" b="0"/>
            <wp:wrapNone/>
            <wp:docPr id="1139992622" name="Picture 2" descr="How I started writing – by Helen Brain - The Writers College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I started writing – by Helen Brain - The Writers College Tim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3766" cy="408018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B7DC09" w14:textId="72A56ADC" w:rsidR="00BE4B1C" w:rsidRPr="005B77FA" w:rsidRDefault="00BE4B1C" w:rsidP="00DD266E">
      <w:pPr>
        <w:rPr>
          <w:sz w:val="28"/>
          <w:szCs w:val="28"/>
        </w:rPr>
      </w:pPr>
    </w:p>
    <w:p w14:paraId="7F24CBE6" w14:textId="2C0FBF9D" w:rsidR="005B77FA" w:rsidRDefault="005B77FA" w:rsidP="00DD266E">
      <w:pPr>
        <w:rPr>
          <w:b/>
          <w:bCs/>
          <w:sz w:val="56"/>
          <w:szCs w:val="56"/>
        </w:rPr>
      </w:pPr>
    </w:p>
    <w:p w14:paraId="79EB812F" w14:textId="151CA597" w:rsidR="005B77FA" w:rsidRDefault="005B77FA" w:rsidP="00DD266E">
      <w:pPr>
        <w:rPr>
          <w:b/>
          <w:bCs/>
          <w:sz w:val="56"/>
          <w:szCs w:val="56"/>
        </w:rPr>
      </w:pPr>
    </w:p>
    <w:p w14:paraId="43EFC90D" w14:textId="77777777" w:rsidR="005B77FA" w:rsidRDefault="005B77FA" w:rsidP="00DD266E">
      <w:pPr>
        <w:rPr>
          <w:b/>
          <w:bCs/>
          <w:sz w:val="56"/>
          <w:szCs w:val="56"/>
        </w:rPr>
      </w:pPr>
    </w:p>
    <w:p w14:paraId="7903E101" w14:textId="77777777" w:rsidR="005B77FA" w:rsidRDefault="005B77FA" w:rsidP="00DD266E">
      <w:pPr>
        <w:rPr>
          <w:b/>
          <w:bCs/>
          <w:sz w:val="56"/>
          <w:szCs w:val="56"/>
        </w:rPr>
      </w:pPr>
    </w:p>
    <w:p w14:paraId="23095F99" w14:textId="77777777" w:rsidR="005B77FA" w:rsidRDefault="005B77FA" w:rsidP="00DD266E">
      <w:pPr>
        <w:rPr>
          <w:b/>
          <w:bCs/>
          <w:sz w:val="56"/>
          <w:szCs w:val="56"/>
        </w:rPr>
      </w:pPr>
    </w:p>
    <w:p w14:paraId="1A53746E" w14:textId="55A8E6B7" w:rsidR="002105D4" w:rsidRDefault="002105D4" w:rsidP="00F56AA4">
      <w:pPr>
        <w:rPr>
          <w:b/>
          <w:bCs/>
          <w:sz w:val="52"/>
          <w:szCs w:val="52"/>
        </w:rPr>
      </w:pPr>
    </w:p>
    <w:p w14:paraId="4C0C7810" w14:textId="26438D32" w:rsidR="005B77FA" w:rsidRPr="002105D4" w:rsidRDefault="002105D4" w:rsidP="002105D4">
      <w:pPr>
        <w:jc w:val="center"/>
        <w:rPr>
          <w:b/>
          <w:bCs/>
          <w:sz w:val="52"/>
          <w:szCs w:val="52"/>
        </w:rPr>
      </w:pPr>
      <w:r>
        <w:rPr>
          <w:b/>
          <w:bCs/>
          <w:sz w:val="52"/>
          <w:szCs w:val="52"/>
        </w:rPr>
        <w:lastRenderedPageBreak/>
        <w:t>C</w:t>
      </w:r>
      <w:r w:rsidR="005B77FA" w:rsidRPr="002105D4">
        <w:rPr>
          <w:b/>
          <w:bCs/>
          <w:sz w:val="52"/>
          <w:szCs w:val="52"/>
        </w:rPr>
        <w:t>UT BAD HABITS</w:t>
      </w:r>
      <w:r w:rsidR="004A32B5" w:rsidRPr="002105D4">
        <w:rPr>
          <w:b/>
          <w:bCs/>
          <w:sz w:val="52"/>
          <w:szCs w:val="52"/>
        </w:rPr>
        <w:t>, BUILD GOOD ONES</w:t>
      </w:r>
    </w:p>
    <w:p w14:paraId="1BEAADDD" w14:textId="77777777" w:rsidR="00FD7201" w:rsidRDefault="00FD7201" w:rsidP="00DD266E">
      <w:pPr>
        <w:rPr>
          <w:sz w:val="32"/>
          <w:szCs w:val="32"/>
        </w:rPr>
      </w:pPr>
    </w:p>
    <w:p w14:paraId="2BD0979B" w14:textId="0C22B50F" w:rsidR="004A32B5" w:rsidRPr="003F6E82" w:rsidRDefault="00BE4B1C" w:rsidP="00DD266E">
      <w:pPr>
        <w:rPr>
          <w:sz w:val="24"/>
          <w:szCs w:val="24"/>
        </w:rPr>
      </w:pPr>
      <w:r w:rsidRPr="003F6E82">
        <w:rPr>
          <w:sz w:val="24"/>
          <w:szCs w:val="24"/>
        </w:rPr>
        <w:t>Time to quit all the vices</w:t>
      </w:r>
      <w:r w:rsidRPr="00F56AA4">
        <w:rPr>
          <w:sz w:val="24"/>
          <w:szCs w:val="24"/>
        </w:rPr>
        <w:t>.</w:t>
      </w:r>
      <w:r w:rsidRPr="00F56AA4">
        <w:rPr>
          <w:b/>
          <w:bCs/>
          <w:sz w:val="24"/>
          <w:szCs w:val="24"/>
        </w:rPr>
        <w:t xml:space="preserve"> No more</w:t>
      </w:r>
      <w:r w:rsidRPr="003F6E82">
        <w:rPr>
          <w:sz w:val="24"/>
          <w:szCs w:val="24"/>
        </w:rPr>
        <w:t xml:space="preserve"> </w:t>
      </w:r>
      <w:r w:rsidRPr="00F56AA4">
        <w:rPr>
          <w:b/>
          <w:bCs/>
          <w:sz w:val="24"/>
          <w:szCs w:val="24"/>
        </w:rPr>
        <w:t xml:space="preserve">video games, </w:t>
      </w:r>
      <w:r w:rsidR="004A32B5" w:rsidRPr="00F56AA4">
        <w:rPr>
          <w:b/>
          <w:bCs/>
          <w:sz w:val="24"/>
          <w:szCs w:val="24"/>
        </w:rPr>
        <w:t xml:space="preserve">junk food, </w:t>
      </w:r>
      <w:r w:rsidRPr="00F56AA4">
        <w:rPr>
          <w:b/>
          <w:bCs/>
          <w:sz w:val="24"/>
          <w:szCs w:val="24"/>
        </w:rPr>
        <w:t xml:space="preserve">partying, </w:t>
      </w:r>
      <w:r w:rsidR="005828E8" w:rsidRPr="00F56AA4">
        <w:rPr>
          <w:b/>
          <w:bCs/>
          <w:sz w:val="24"/>
          <w:szCs w:val="24"/>
        </w:rPr>
        <w:t xml:space="preserve">dating, </w:t>
      </w:r>
      <w:r w:rsidRPr="00F56AA4">
        <w:rPr>
          <w:b/>
          <w:bCs/>
          <w:sz w:val="24"/>
          <w:szCs w:val="24"/>
        </w:rPr>
        <w:t>drinking, smoking, etc</w:t>
      </w:r>
      <w:r w:rsidRPr="003F6E82">
        <w:rPr>
          <w:sz w:val="24"/>
          <w:szCs w:val="24"/>
        </w:rPr>
        <w:t>.</w:t>
      </w:r>
      <w:r w:rsidR="004A32B5" w:rsidRPr="003F6E82">
        <w:rPr>
          <w:sz w:val="24"/>
          <w:szCs w:val="24"/>
        </w:rPr>
        <w:t xml:space="preserve"> It is ok</w:t>
      </w:r>
      <w:r w:rsidR="00F56AA4">
        <w:rPr>
          <w:sz w:val="24"/>
          <w:szCs w:val="24"/>
        </w:rPr>
        <w:t>ay</w:t>
      </w:r>
      <w:r w:rsidR="004A32B5" w:rsidRPr="003F6E82">
        <w:rPr>
          <w:sz w:val="24"/>
          <w:szCs w:val="24"/>
        </w:rPr>
        <w:t xml:space="preserve"> to take a break and engage in some sort of entertaining activity, but it should be kept at a minimum. Its time to get dopamine from more productive activities. </w:t>
      </w:r>
    </w:p>
    <w:p w14:paraId="41687739" w14:textId="77777777" w:rsidR="004A32B5" w:rsidRPr="003F6E82" w:rsidRDefault="004A32B5" w:rsidP="00DD266E">
      <w:pPr>
        <w:rPr>
          <w:sz w:val="24"/>
          <w:szCs w:val="24"/>
        </w:rPr>
      </w:pPr>
    </w:p>
    <w:p w14:paraId="6001CDAA" w14:textId="0B166E26" w:rsidR="004A32B5" w:rsidRPr="003F6E82" w:rsidRDefault="004A32B5" w:rsidP="00DD266E">
      <w:pPr>
        <w:rPr>
          <w:sz w:val="24"/>
          <w:szCs w:val="24"/>
        </w:rPr>
      </w:pPr>
      <w:r w:rsidRPr="003F6E82">
        <w:rPr>
          <w:sz w:val="24"/>
          <w:szCs w:val="24"/>
        </w:rPr>
        <w:t xml:space="preserve">Doing this will not be easy, and its ok to relapse. The first step is to decrease the frequency of the bad habits/activities. You won’t be able to just stop everything in 1 day. It is not realistic. However, </w:t>
      </w:r>
      <w:r w:rsidRPr="00F56AA4">
        <w:rPr>
          <w:b/>
          <w:bCs/>
          <w:sz w:val="24"/>
          <w:szCs w:val="24"/>
        </w:rPr>
        <w:t xml:space="preserve">self talk is </w:t>
      </w:r>
      <w:proofErr w:type="gramStart"/>
      <w:r w:rsidRPr="00F56AA4">
        <w:rPr>
          <w:b/>
          <w:bCs/>
          <w:sz w:val="24"/>
          <w:szCs w:val="24"/>
        </w:rPr>
        <w:t>important</w:t>
      </w:r>
      <w:proofErr w:type="gramEnd"/>
      <w:r w:rsidRPr="00F56AA4">
        <w:rPr>
          <w:b/>
          <w:bCs/>
          <w:sz w:val="24"/>
          <w:szCs w:val="24"/>
        </w:rPr>
        <w:t xml:space="preserve"> and you must remind yourself of the big picture. Remember why you are starting all this</w:t>
      </w:r>
      <w:r w:rsidRPr="003F6E82">
        <w:rPr>
          <w:sz w:val="24"/>
          <w:szCs w:val="24"/>
        </w:rPr>
        <w:t>.</w:t>
      </w:r>
    </w:p>
    <w:p w14:paraId="324F8CAA" w14:textId="0B1589C0" w:rsidR="004A32B5" w:rsidRPr="003F6E82" w:rsidRDefault="004A32B5" w:rsidP="00DD266E">
      <w:pPr>
        <w:rPr>
          <w:sz w:val="24"/>
          <w:szCs w:val="24"/>
        </w:rPr>
      </w:pPr>
    </w:p>
    <w:p w14:paraId="2A4AF21B" w14:textId="42DE6297" w:rsidR="004A32B5" w:rsidRDefault="004A32B5" w:rsidP="00DD266E">
      <w:pPr>
        <w:rPr>
          <w:sz w:val="24"/>
          <w:szCs w:val="24"/>
        </w:rPr>
      </w:pPr>
      <w:r w:rsidRPr="003F6E82">
        <w:rPr>
          <w:sz w:val="24"/>
          <w:szCs w:val="24"/>
        </w:rPr>
        <w:t xml:space="preserve">The </w:t>
      </w:r>
      <w:r w:rsidRPr="00F56AA4">
        <w:rPr>
          <w:b/>
          <w:bCs/>
          <w:sz w:val="24"/>
          <w:szCs w:val="24"/>
        </w:rPr>
        <w:t>gym</w:t>
      </w:r>
      <w:r w:rsidRPr="003F6E82">
        <w:rPr>
          <w:sz w:val="24"/>
          <w:szCs w:val="24"/>
        </w:rPr>
        <w:t xml:space="preserve"> is one of the first great habits to start with and a key stepping stone in self improvement. It is both recreational and productive at the same time. It is very tough at the beginning, but once you get used to it and start seeing the progress in your body, you will feel good mentally as well. Eat healthy and get plenty of sleep, don’t stay up late. These are some small steps to get started with building good habits and developing discipline/consistency. </w:t>
      </w:r>
    </w:p>
    <w:p w14:paraId="77A53B04" w14:textId="4AC5EDB7" w:rsidR="00BD5B34" w:rsidRDefault="00BD5B34" w:rsidP="00DD266E">
      <w:pPr>
        <w:rPr>
          <w:sz w:val="24"/>
          <w:szCs w:val="24"/>
        </w:rPr>
      </w:pPr>
    </w:p>
    <w:p w14:paraId="6478F966" w14:textId="200D9CF2" w:rsidR="00BD5B34" w:rsidRDefault="00BD5B34" w:rsidP="00DD266E">
      <w:pPr>
        <w:rPr>
          <w:sz w:val="24"/>
          <w:szCs w:val="24"/>
        </w:rPr>
      </w:pPr>
      <w:r w:rsidRPr="00F56AA4">
        <w:rPr>
          <w:b/>
          <w:bCs/>
          <w:sz w:val="24"/>
          <w:szCs w:val="24"/>
        </w:rPr>
        <w:t>Time management</w:t>
      </w:r>
      <w:r>
        <w:rPr>
          <w:sz w:val="24"/>
          <w:szCs w:val="24"/>
        </w:rPr>
        <w:t xml:space="preserve"> </w:t>
      </w:r>
      <w:r w:rsidR="007F1358">
        <w:rPr>
          <w:sz w:val="24"/>
          <w:szCs w:val="24"/>
        </w:rPr>
        <w:t xml:space="preserve">is the next important foundation to build. </w:t>
      </w:r>
      <w:r w:rsidR="002105D4">
        <w:rPr>
          <w:sz w:val="24"/>
          <w:szCs w:val="24"/>
        </w:rPr>
        <w:t xml:space="preserve">Learn to better manage your time by prioritizing tasks from most to least important and plan your schedule ahead of time. A good way to do this is to plan before the start of a new week. </w:t>
      </w:r>
      <w:proofErr w:type="gramStart"/>
      <w:r w:rsidR="002105D4">
        <w:rPr>
          <w:sz w:val="24"/>
          <w:szCs w:val="24"/>
        </w:rPr>
        <w:t>So</w:t>
      </w:r>
      <w:proofErr w:type="gramEnd"/>
      <w:r w:rsidR="002105D4">
        <w:rPr>
          <w:sz w:val="24"/>
          <w:szCs w:val="24"/>
        </w:rPr>
        <w:t xml:space="preserve"> on a weekend, decide the main tasks you need to do and plan out your entire week. Keep entertainment time low as your focus is to be productive on your goals. </w:t>
      </w:r>
    </w:p>
    <w:p w14:paraId="5EA27C8D" w14:textId="38F89B6D" w:rsidR="002105D4" w:rsidRDefault="002105D4" w:rsidP="00DD266E">
      <w:pPr>
        <w:rPr>
          <w:sz w:val="24"/>
          <w:szCs w:val="24"/>
        </w:rPr>
      </w:pPr>
    </w:p>
    <w:p w14:paraId="4D1E5090" w14:textId="0FA0F313" w:rsidR="002105D4" w:rsidRPr="003F6E82" w:rsidRDefault="002105D4" w:rsidP="00DD266E">
      <w:pPr>
        <w:rPr>
          <w:sz w:val="24"/>
          <w:szCs w:val="24"/>
        </w:rPr>
      </w:pPr>
      <w:r>
        <w:rPr>
          <w:noProof/>
        </w:rPr>
        <w:drawing>
          <wp:anchor distT="0" distB="0" distL="114300" distR="114300" simplePos="0" relativeHeight="251662336" behindDoc="0" locked="0" layoutInCell="1" allowOverlap="1" wp14:anchorId="1C9C9BF3" wp14:editId="3706BF4D">
            <wp:simplePos x="0" y="0"/>
            <wp:positionH relativeFrom="margin">
              <wp:align>center</wp:align>
            </wp:positionH>
            <wp:positionV relativeFrom="paragraph">
              <wp:posOffset>107279</wp:posOffset>
            </wp:positionV>
            <wp:extent cx="4497411" cy="2335194"/>
            <wp:effectExtent l="0" t="0" r="0" b="8255"/>
            <wp:wrapNone/>
            <wp:docPr id="1229251457" name="Picture 1" descr="Organizational Trust &amp; The Productivity Pred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anizational Trust &amp; The Productivity Predica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7411" cy="23351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F5D821" w14:textId="23DA7AAD" w:rsidR="005B77FA" w:rsidRDefault="005B77FA" w:rsidP="00DD266E">
      <w:pPr>
        <w:rPr>
          <w:b/>
          <w:bCs/>
          <w:sz w:val="56"/>
          <w:szCs w:val="56"/>
        </w:rPr>
      </w:pPr>
    </w:p>
    <w:p w14:paraId="0591B5B6" w14:textId="4FF67336" w:rsidR="005B77FA" w:rsidRDefault="005B77FA" w:rsidP="00DD266E">
      <w:pPr>
        <w:rPr>
          <w:b/>
          <w:bCs/>
          <w:sz w:val="56"/>
          <w:szCs w:val="56"/>
        </w:rPr>
      </w:pPr>
    </w:p>
    <w:p w14:paraId="7533D0C5" w14:textId="77777777" w:rsidR="003F6E82" w:rsidRPr="00F56AA4" w:rsidRDefault="003F6E82" w:rsidP="00F56AA4">
      <w:pPr>
        <w:rPr>
          <w:b/>
          <w:bCs/>
          <w:sz w:val="8"/>
          <w:szCs w:val="8"/>
        </w:rPr>
      </w:pPr>
    </w:p>
    <w:p w14:paraId="19F27FE3" w14:textId="5FDD00DD" w:rsidR="005B77FA" w:rsidRDefault="005B77FA" w:rsidP="002105D4">
      <w:pPr>
        <w:jc w:val="center"/>
        <w:rPr>
          <w:b/>
          <w:bCs/>
          <w:sz w:val="72"/>
          <w:szCs w:val="72"/>
        </w:rPr>
      </w:pPr>
      <w:r w:rsidRPr="005B77FA">
        <w:rPr>
          <w:b/>
          <w:bCs/>
          <w:sz w:val="72"/>
          <w:szCs w:val="72"/>
        </w:rPr>
        <w:lastRenderedPageBreak/>
        <w:t>TAKE ACTION</w:t>
      </w:r>
    </w:p>
    <w:p w14:paraId="682C6B11" w14:textId="77777777" w:rsidR="00D63019" w:rsidRPr="00D63019" w:rsidRDefault="00D63019" w:rsidP="00BD6D4A">
      <w:pPr>
        <w:jc w:val="center"/>
        <w:rPr>
          <w:b/>
          <w:bCs/>
          <w:sz w:val="18"/>
          <w:szCs w:val="18"/>
        </w:rPr>
      </w:pPr>
    </w:p>
    <w:p w14:paraId="28FD3013" w14:textId="561251E1" w:rsidR="00D63019" w:rsidRDefault="00BD6D4A" w:rsidP="00DD266E">
      <w:pPr>
        <w:rPr>
          <w:sz w:val="24"/>
          <w:szCs w:val="24"/>
        </w:rPr>
      </w:pPr>
      <w:r w:rsidRPr="00D63019">
        <w:rPr>
          <w:sz w:val="24"/>
          <w:szCs w:val="24"/>
        </w:rPr>
        <w:t xml:space="preserve">Time is of the essence, and you are running out of it. </w:t>
      </w:r>
      <w:r w:rsidR="00C12352" w:rsidRPr="00D63019">
        <w:rPr>
          <w:sz w:val="24"/>
          <w:szCs w:val="24"/>
        </w:rPr>
        <w:t xml:space="preserve">This is a great reminder to not wait too long to start something. Regrets will hurt more </w:t>
      </w:r>
      <w:r w:rsidRPr="00D63019">
        <w:rPr>
          <w:sz w:val="24"/>
          <w:szCs w:val="24"/>
        </w:rPr>
        <w:t xml:space="preserve">A great way to reset your mindset when it comes to </w:t>
      </w:r>
      <w:proofErr w:type="gramStart"/>
      <w:r w:rsidRPr="00D63019">
        <w:rPr>
          <w:sz w:val="24"/>
          <w:szCs w:val="24"/>
        </w:rPr>
        <w:t>taking action</w:t>
      </w:r>
      <w:proofErr w:type="gramEnd"/>
      <w:r w:rsidRPr="00D63019">
        <w:rPr>
          <w:sz w:val="24"/>
          <w:szCs w:val="24"/>
        </w:rPr>
        <w:t xml:space="preserve"> </w:t>
      </w:r>
      <w:r w:rsidR="00C12352" w:rsidRPr="00D63019">
        <w:rPr>
          <w:sz w:val="24"/>
          <w:szCs w:val="24"/>
        </w:rPr>
        <w:t>will be</w:t>
      </w:r>
      <w:r w:rsidRPr="00D63019">
        <w:rPr>
          <w:sz w:val="24"/>
          <w:szCs w:val="24"/>
        </w:rPr>
        <w:t xml:space="preserve"> from 2 phrases</w:t>
      </w:r>
      <w:r w:rsidR="00C12352" w:rsidRPr="00D63019">
        <w:rPr>
          <w:sz w:val="24"/>
          <w:szCs w:val="24"/>
        </w:rPr>
        <w:t xml:space="preserve"> that come from stoicism. </w:t>
      </w:r>
      <w:r w:rsidR="00C12352" w:rsidRPr="00D63019">
        <w:rPr>
          <w:b/>
          <w:bCs/>
          <w:sz w:val="24"/>
          <w:szCs w:val="24"/>
        </w:rPr>
        <w:t>Memento Mori</w:t>
      </w:r>
      <w:r w:rsidR="00C12352" w:rsidRPr="00D63019">
        <w:rPr>
          <w:sz w:val="24"/>
          <w:szCs w:val="24"/>
        </w:rPr>
        <w:t xml:space="preserve"> and </w:t>
      </w:r>
      <w:r w:rsidR="00C12352" w:rsidRPr="00D63019">
        <w:rPr>
          <w:b/>
          <w:bCs/>
          <w:sz w:val="24"/>
          <w:szCs w:val="24"/>
        </w:rPr>
        <w:t>Amor Fati</w:t>
      </w:r>
      <w:r w:rsidR="00C12352" w:rsidRPr="00D63019">
        <w:rPr>
          <w:sz w:val="24"/>
          <w:szCs w:val="24"/>
        </w:rPr>
        <w:t>.</w:t>
      </w:r>
    </w:p>
    <w:p w14:paraId="720F33E7" w14:textId="77777777" w:rsidR="00D63019" w:rsidRPr="00D63019" w:rsidRDefault="00D63019" w:rsidP="00DD266E">
      <w:pPr>
        <w:rPr>
          <w:sz w:val="24"/>
          <w:szCs w:val="24"/>
        </w:rPr>
      </w:pPr>
    </w:p>
    <w:p w14:paraId="572BE13A" w14:textId="6C7C516B" w:rsidR="00C12352" w:rsidRDefault="00C12352" w:rsidP="00DD266E">
      <w:pPr>
        <w:rPr>
          <w:sz w:val="24"/>
          <w:szCs w:val="24"/>
        </w:rPr>
      </w:pPr>
      <w:r w:rsidRPr="00D63019">
        <w:rPr>
          <w:b/>
          <w:bCs/>
          <w:sz w:val="24"/>
          <w:szCs w:val="24"/>
        </w:rPr>
        <w:t xml:space="preserve">MEMENTO MORI: </w:t>
      </w:r>
      <w:r w:rsidR="00307C14" w:rsidRPr="00D63019">
        <w:rPr>
          <w:sz w:val="24"/>
          <w:szCs w:val="24"/>
        </w:rPr>
        <w:t xml:space="preserve">This phrase </w:t>
      </w:r>
      <w:r w:rsidR="00D63019">
        <w:rPr>
          <w:sz w:val="24"/>
          <w:szCs w:val="24"/>
        </w:rPr>
        <w:t xml:space="preserve">origins from the philosopher </w:t>
      </w:r>
      <w:r w:rsidR="00D63019" w:rsidRPr="00D63019">
        <w:rPr>
          <w:sz w:val="24"/>
          <w:szCs w:val="24"/>
        </w:rPr>
        <w:t>Friedrich Nietzsche</w:t>
      </w:r>
      <w:r w:rsidR="00D63019">
        <w:rPr>
          <w:sz w:val="24"/>
          <w:szCs w:val="24"/>
        </w:rPr>
        <w:t xml:space="preserve"> and </w:t>
      </w:r>
      <w:r w:rsidR="00307C14" w:rsidRPr="00D63019">
        <w:rPr>
          <w:sz w:val="24"/>
          <w:szCs w:val="24"/>
        </w:rPr>
        <w:t xml:space="preserve">literally means “Remember you will die.” It is a phrase that I have used to remind myself that time cannot be </w:t>
      </w:r>
      <w:proofErr w:type="gramStart"/>
      <w:r w:rsidR="00307C14" w:rsidRPr="00D63019">
        <w:rPr>
          <w:sz w:val="24"/>
          <w:szCs w:val="24"/>
        </w:rPr>
        <w:t>wasted</w:t>
      </w:r>
      <w:proofErr w:type="gramEnd"/>
      <w:r w:rsidR="00307C14" w:rsidRPr="00D63019">
        <w:rPr>
          <w:sz w:val="24"/>
          <w:szCs w:val="24"/>
        </w:rPr>
        <w:t xml:space="preserve"> and I must put in the work in order to achieve the results I desire before it’s too late.   </w:t>
      </w:r>
    </w:p>
    <w:p w14:paraId="4067F212" w14:textId="784C7432" w:rsidR="00D63019" w:rsidRDefault="00D63019" w:rsidP="00DD266E">
      <w:pPr>
        <w:rPr>
          <w:sz w:val="24"/>
          <w:szCs w:val="24"/>
        </w:rPr>
      </w:pPr>
      <w:r>
        <w:rPr>
          <w:noProof/>
        </w:rPr>
        <w:drawing>
          <wp:anchor distT="0" distB="0" distL="114300" distR="114300" simplePos="0" relativeHeight="251661312" behindDoc="0" locked="0" layoutInCell="1" allowOverlap="1" wp14:anchorId="6849B751" wp14:editId="30362A48">
            <wp:simplePos x="0" y="0"/>
            <wp:positionH relativeFrom="margin">
              <wp:posOffset>1518601</wp:posOffset>
            </wp:positionH>
            <wp:positionV relativeFrom="paragraph">
              <wp:posOffset>158318</wp:posOffset>
            </wp:positionV>
            <wp:extent cx="2615027" cy="1517890"/>
            <wp:effectExtent l="95250" t="95250" r="90170" b="101600"/>
            <wp:wrapNone/>
            <wp:docPr id="1601089379" name="Picture 5" descr="Friedrich Nietzs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riedrich Nietzsch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5027" cy="151789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p w14:paraId="2D91259D" w14:textId="25DD60B7" w:rsidR="00D63019" w:rsidRDefault="00D63019" w:rsidP="00DD266E">
      <w:pPr>
        <w:rPr>
          <w:sz w:val="24"/>
          <w:szCs w:val="24"/>
        </w:rPr>
      </w:pPr>
    </w:p>
    <w:p w14:paraId="64CD4B00" w14:textId="1B9326D4" w:rsidR="00D63019" w:rsidRPr="00D63019" w:rsidRDefault="00D63019" w:rsidP="00DD266E">
      <w:pPr>
        <w:rPr>
          <w:sz w:val="24"/>
          <w:szCs w:val="24"/>
        </w:rPr>
      </w:pPr>
    </w:p>
    <w:p w14:paraId="43268BE7" w14:textId="1EFA58ED" w:rsidR="00307C14" w:rsidRDefault="00307C14" w:rsidP="00DD266E">
      <w:pPr>
        <w:rPr>
          <w:sz w:val="24"/>
          <w:szCs w:val="24"/>
        </w:rPr>
      </w:pPr>
    </w:p>
    <w:p w14:paraId="0C941592" w14:textId="134538F6" w:rsidR="00D63019" w:rsidRDefault="00D63019" w:rsidP="00DD266E">
      <w:pPr>
        <w:rPr>
          <w:sz w:val="24"/>
          <w:szCs w:val="24"/>
        </w:rPr>
      </w:pPr>
    </w:p>
    <w:p w14:paraId="772E9D78" w14:textId="77777777" w:rsidR="00D63019" w:rsidRDefault="00D63019" w:rsidP="00DD266E">
      <w:pPr>
        <w:rPr>
          <w:sz w:val="24"/>
          <w:szCs w:val="24"/>
        </w:rPr>
      </w:pPr>
    </w:p>
    <w:p w14:paraId="2B7682CB" w14:textId="1591CA64" w:rsidR="00D63019" w:rsidRDefault="00D63019" w:rsidP="00DD266E">
      <w:pPr>
        <w:rPr>
          <w:sz w:val="24"/>
          <w:szCs w:val="24"/>
        </w:rPr>
      </w:pPr>
    </w:p>
    <w:p w14:paraId="6873137A" w14:textId="529A8C45" w:rsidR="00307C14" w:rsidRPr="00D63019" w:rsidRDefault="00307C14" w:rsidP="00DD266E">
      <w:pPr>
        <w:rPr>
          <w:sz w:val="24"/>
          <w:szCs w:val="24"/>
        </w:rPr>
      </w:pPr>
      <w:r w:rsidRPr="00D63019">
        <w:rPr>
          <w:b/>
          <w:bCs/>
          <w:sz w:val="24"/>
          <w:szCs w:val="24"/>
        </w:rPr>
        <w:t xml:space="preserve">AMOR FATI: </w:t>
      </w:r>
      <w:r w:rsidRPr="00D63019">
        <w:rPr>
          <w:sz w:val="24"/>
          <w:szCs w:val="24"/>
        </w:rPr>
        <w:t xml:space="preserve">This phrase </w:t>
      </w:r>
      <w:r w:rsidR="00D63019">
        <w:rPr>
          <w:sz w:val="24"/>
          <w:szCs w:val="24"/>
        </w:rPr>
        <w:t xml:space="preserve">was brought to fruition by </w:t>
      </w:r>
      <w:proofErr w:type="gramStart"/>
      <w:r w:rsidR="00D63019">
        <w:rPr>
          <w:sz w:val="24"/>
          <w:szCs w:val="24"/>
        </w:rPr>
        <w:t>Socrates</w:t>
      </w:r>
      <w:proofErr w:type="gramEnd"/>
      <w:r w:rsidR="00D63019">
        <w:rPr>
          <w:sz w:val="24"/>
          <w:szCs w:val="24"/>
        </w:rPr>
        <w:t xml:space="preserve"> and it </w:t>
      </w:r>
      <w:r w:rsidRPr="00D63019">
        <w:rPr>
          <w:sz w:val="24"/>
          <w:szCs w:val="24"/>
        </w:rPr>
        <w:t xml:space="preserve">translates to “love of one’s fate.” It is used to describe an attitude in which one sees everything that happens in one's life, including suffering and loss, as good or, at the very least, necessary. If you are going through something in life, do not avoid it. Accept it and learn to overcome it. There is a reason why it is </w:t>
      </w:r>
      <w:proofErr w:type="gramStart"/>
      <w:r w:rsidRPr="00D63019">
        <w:rPr>
          <w:sz w:val="24"/>
          <w:szCs w:val="24"/>
        </w:rPr>
        <w:t>happening</w:t>
      </w:r>
      <w:proofErr w:type="gramEnd"/>
      <w:r w:rsidRPr="00D63019">
        <w:rPr>
          <w:sz w:val="24"/>
          <w:szCs w:val="24"/>
        </w:rPr>
        <w:t xml:space="preserve"> and you have to either see it as a good thing, or a necessary thing </w:t>
      </w:r>
      <w:r w:rsidR="00400B59" w:rsidRPr="00D63019">
        <w:rPr>
          <w:sz w:val="24"/>
          <w:szCs w:val="24"/>
        </w:rPr>
        <w:t>so that you can start doing something about it.</w:t>
      </w:r>
      <w:r w:rsidR="00D63019">
        <w:rPr>
          <w:sz w:val="24"/>
          <w:szCs w:val="24"/>
        </w:rPr>
        <w:t xml:space="preserve"> </w:t>
      </w:r>
    </w:p>
    <w:p w14:paraId="63050AAB" w14:textId="18536082" w:rsidR="00400B59" w:rsidRDefault="00400B59" w:rsidP="00DD266E">
      <w:pPr>
        <w:rPr>
          <w:sz w:val="28"/>
          <w:szCs w:val="28"/>
        </w:rPr>
      </w:pPr>
    </w:p>
    <w:p w14:paraId="192F89D5" w14:textId="51AA2A33" w:rsidR="00C836A9" w:rsidRDefault="00DA4AA4" w:rsidP="00DD266E">
      <w:pPr>
        <w:rPr>
          <w:sz w:val="28"/>
          <w:szCs w:val="28"/>
        </w:rPr>
      </w:pPr>
      <w:r>
        <w:rPr>
          <w:noProof/>
        </w:rPr>
        <w:drawing>
          <wp:anchor distT="0" distB="0" distL="114300" distR="114300" simplePos="0" relativeHeight="251660288" behindDoc="0" locked="0" layoutInCell="1" allowOverlap="1" wp14:anchorId="4138693C" wp14:editId="107CFD05">
            <wp:simplePos x="0" y="0"/>
            <wp:positionH relativeFrom="margin">
              <wp:posOffset>1475261</wp:posOffset>
            </wp:positionH>
            <wp:positionV relativeFrom="paragraph">
              <wp:posOffset>48895</wp:posOffset>
            </wp:positionV>
            <wp:extent cx="2785696" cy="1586901"/>
            <wp:effectExtent l="95250" t="95250" r="91440" b="89535"/>
            <wp:wrapNone/>
            <wp:docPr id="765289534" name="Picture 4" descr="Socrates—facts and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ocrates—facts and informa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5696" cy="1586901"/>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p w14:paraId="0C846EDA" w14:textId="24C172C5" w:rsidR="00C836A9" w:rsidRDefault="00C836A9" w:rsidP="00DD266E">
      <w:pPr>
        <w:rPr>
          <w:sz w:val="28"/>
          <w:szCs w:val="28"/>
        </w:rPr>
      </w:pPr>
    </w:p>
    <w:p w14:paraId="434F5627" w14:textId="77777777" w:rsidR="00F56AA4" w:rsidRDefault="00F56AA4" w:rsidP="00C836A9">
      <w:pPr>
        <w:jc w:val="center"/>
        <w:rPr>
          <w:b/>
          <w:bCs/>
          <w:sz w:val="72"/>
          <w:szCs w:val="72"/>
        </w:rPr>
      </w:pPr>
    </w:p>
    <w:p w14:paraId="1DA34515" w14:textId="56E1FBC8" w:rsidR="00400B59" w:rsidRPr="005828E8" w:rsidRDefault="00C836A9" w:rsidP="00C836A9">
      <w:pPr>
        <w:jc w:val="center"/>
        <w:rPr>
          <w:b/>
          <w:bCs/>
          <w:sz w:val="72"/>
          <w:szCs w:val="72"/>
        </w:rPr>
      </w:pPr>
      <w:r w:rsidRPr="005828E8">
        <w:rPr>
          <w:b/>
          <w:bCs/>
          <w:sz w:val="72"/>
          <w:szCs w:val="72"/>
        </w:rPr>
        <w:lastRenderedPageBreak/>
        <w:t>STAY THE COURSE</w:t>
      </w:r>
    </w:p>
    <w:p w14:paraId="430CB6D7" w14:textId="77777777" w:rsidR="00C836A9" w:rsidRPr="00C836A9" w:rsidRDefault="00C836A9" w:rsidP="00C836A9">
      <w:pPr>
        <w:jc w:val="center"/>
        <w:rPr>
          <w:b/>
          <w:bCs/>
          <w:sz w:val="28"/>
          <w:szCs w:val="28"/>
        </w:rPr>
      </w:pPr>
    </w:p>
    <w:p w14:paraId="7F0CEA73" w14:textId="5B5FAFB0" w:rsidR="00C836A9" w:rsidRPr="00F56AA4" w:rsidRDefault="00C836A9" w:rsidP="00C836A9">
      <w:pPr>
        <w:rPr>
          <w:sz w:val="24"/>
          <w:szCs w:val="24"/>
        </w:rPr>
      </w:pPr>
      <w:r w:rsidRPr="00F56AA4">
        <w:rPr>
          <w:sz w:val="24"/>
          <w:szCs w:val="24"/>
        </w:rPr>
        <w:t xml:space="preserve">Monk mode can vary from people to people depending on their age and life situation. Ideally it is for individuals who have been severely slacking in </w:t>
      </w:r>
      <w:r w:rsidR="005828E8" w:rsidRPr="00F56AA4">
        <w:rPr>
          <w:sz w:val="24"/>
          <w:szCs w:val="24"/>
        </w:rPr>
        <w:t xml:space="preserve">completing tasks or </w:t>
      </w:r>
      <w:r w:rsidRPr="00F56AA4">
        <w:rPr>
          <w:sz w:val="24"/>
          <w:szCs w:val="24"/>
        </w:rPr>
        <w:t xml:space="preserve">getting their life in order. It requires serious focus and an extended </w:t>
      </w:r>
      <w:proofErr w:type="gramStart"/>
      <w:r w:rsidRPr="00F56AA4">
        <w:rPr>
          <w:sz w:val="24"/>
          <w:szCs w:val="24"/>
        </w:rPr>
        <w:t>period of time</w:t>
      </w:r>
      <w:proofErr w:type="gramEnd"/>
      <w:r w:rsidRPr="00F56AA4">
        <w:rPr>
          <w:sz w:val="24"/>
          <w:szCs w:val="24"/>
        </w:rPr>
        <w:t xml:space="preserve">. An individual must go through at least </w:t>
      </w:r>
      <w:r w:rsidRPr="00F56AA4">
        <w:rPr>
          <w:b/>
          <w:bCs/>
          <w:sz w:val="24"/>
          <w:szCs w:val="24"/>
        </w:rPr>
        <w:t>1 year of monk mode in their entire lifetime</w:t>
      </w:r>
      <w:r w:rsidRPr="00F56AA4">
        <w:rPr>
          <w:sz w:val="24"/>
          <w:szCs w:val="24"/>
        </w:rPr>
        <w:t xml:space="preserve">. This is where all the major progress in personal development is made. This will build discipline, good habits, and the ability to set priorities and focus on what matters more. </w:t>
      </w:r>
      <w:r w:rsidR="005828E8" w:rsidRPr="00F56AA4">
        <w:rPr>
          <w:sz w:val="24"/>
          <w:szCs w:val="24"/>
        </w:rPr>
        <w:t>Certain times, some individuals may only need a couple months</w:t>
      </w:r>
      <w:r w:rsidR="003F6E82" w:rsidRPr="00F56AA4">
        <w:rPr>
          <w:sz w:val="24"/>
          <w:szCs w:val="24"/>
        </w:rPr>
        <w:t xml:space="preserve"> or weeks</w:t>
      </w:r>
      <w:r w:rsidR="005828E8" w:rsidRPr="00F56AA4">
        <w:rPr>
          <w:sz w:val="24"/>
          <w:szCs w:val="24"/>
        </w:rPr>
        <w:t xml:space="preserve"> of monk mode. That is someone that has already made progress in life and is just needing a bit of time to get </w:t>
      </w:r>
      <w:r w:rsidR="00F56AA4">
        <w:rPr>
          <w:sz w:val="24"/>
          <w:szCs w:val="24"/>
        </w:rPr>
        <w:t xml:space="preserve">some </w:t>
      </w:r>
      <w:r w:rsidR="005828E8" w:rsidRPr="00F56AA4">
        <w:rPr>
          <w:sz w:val="24"/>
          <w:szCs w:val="24"/>
        </w:rPr>
        <w:t xml:space="preserve">stuff done. </w:t>
      </w:r>
      <w:r w:rsidR="003F6E82" w:rsidRPr="00F56AA4">
        <w:rPr>
          <w:sz w:val="24"/>
          <w:szCs w:val="24"/>
        </w:rPr>
        <w:t>Either way</w:t>
      </w:r>
      <w:r w:rsidR="005828E8" w:rsidRPr="00F56AA4">
        <w:rPr>
          <w:sz w:val="24"/>
          <w:szCs w:val="24"/>
        </w:rPr>
        <w:t>, monk mode is a huge key to success and can be applied in various ways subject to the individual’s liking.</w:t>
      </w:r>
    </w:p>
    <w:p w14:paraId="74846E26" w14:textId="40831073" w:rsidR="00161A3C" w:rsidRPr="00F56AA4" w:rsidRDefault="00161A3C" w:rsidP="00C836A9">
      <w:pPr>
        <w:rPr>
          <w:sz w:val="24"/>
          <w:szCs w:val="24"/>
        </w:rPr>
      </w:pPr>
    </w:p>
    <w:p w14:paraId="0B1DBEEC" w14:textId="46A5CBA4" w:rsidR="00161A3C" w:rsidRPr="00F56AA4" w:rsidRDefault="00161A3C" w:rsidP="00C836A9">
      <w:pPr>
        <w:rPr>
          <w:sz w:val="24"/>
          <w:szCs w:val="24"/>
        </w:rPr>
      </w:pPr>
      <w:r w:rsidRPr="00F56AA4">
        <w:rPr>
          <w:sz w:val="24"/>
          <w:szCs w:val="24"/>
        </w:rPr>
        <w:t xml:space="preserve">Remember, if you fail and indulge in vices/entertainment activities, its okay. It may happen as we are human and not robots. But that’s why reminding yourself </w:t>
      </w:r>
      <w:r w:rsidR="00DA4AA4" w:rsidRPr="00F56AA4">
        <w:rPr>
          <w:sz w:val="24"/>
          <w:szCs w:val="24"/>
        </w:rPr>
        <w:t xml:space="preserve">of </w:t>
      </w:r>
      <w:r w:rsidRPr="00F56AA4">
        <w:rPr>
          <w:sz w:val="24"/>
          <w:szCs w:val="24"/>
        </w:rPr>
        <w:t>the phrases as mentioned above and looking at your goals everyday are important. It will set you back into the grind</w:t>
      </w:r>
      <w:r w:rsidR="00DA4AA4" w:rsidRPr="00F56AA4">
        <w:rPr>
          <w:sz w:val="24"/>
          <w:szCs w:val="24"/>
        </w:rPr>
        <w:t xml:space="preserve"> mindset</w:t>
      </w:r>
      <w:r w:rsidRPr="00F56AA4">
        <w:rPr>
          <w:sz w:val="24"/>
          <w:szCs w:val="24"/>
        </w:rPr>
        <w:t>.</w:t>
      </w:r>
      <w:r w:rsidR="00F56AA4" w:rsidRPr="00F56AA4">
        <w:rPr>
          <w:sz w:val="24"/>
          <w:szCs w:val="24"/>
        </w:rPr>
        <w:t xml:space="preserve"> </w:t>
      </w:r>
      <w:r w:rsidR="00F56AA4">
        <w:rPr>
          <w:sz w:val="24"/>
          <w:szCs w:val="24"/>
        </w:rPr>
        <w:t>Constantly r</w:t>
      </w:r>
      <w:r w:rsidR="00F56AA4" w:rsidRPr="00F56AA4">
        <w:rPr>
          <w:sz w:val="24"/>
          <w:szCs w:val="24"/>
        </w:rPr>
        <w:t xml:space="preserve">emind yourself why you started this journey, why its important and what the big picture is. </w:t>
      </w:r>
    </w:p>
    <w:p w14:paraId="6E476358" w14:textId="2EEE045D" w:rsidR="00DA4AA4" w:rsidRDefault="00DA4AA4" w:rsidP="00C836A9">
      <w:pPr>
        <w:rPr>
          <w:sz w:val="32"/>
          <w:szCs w:val="32"/>
        </w:rPr>
      </w:pPr>
    </w:p>
    <w:p w14:paraId="1FF8C5EF" w14:textId="7C2A33E1" w:rsidR="00DA4AA4" w:rsidRPr="00C836A9" w:rsidRDefault="00CD3045" w:rsidP="00DA4AA4">
      <w:pPr>
        <w:rPr>
          <w:sz w:val="28"/>
          <w:szCs w:val="28"/>
        </w:rPr>
      </w:pPr>
      <w:r>
        <w:rPr>
          <w:noProof/>
        </w:rPr>
        <w:drawing>
          <wp:anchor distT="0" distB="0" distL="114300" distR="114300" simplePos="0" relativeHeight="251663360" behindDoc="0" locked="0" layoutInCell="1" allowOverlap="1" wp14:anchorId="7D28D985" wp14:editId="197199E4">
            <wp:simplePos x="0" y="0"/>
            <wp:positionH relativeFrom="margin">
              <wp:posOffset>163901</wp:posOffset>
            </wp:positionH>
            <wp:positionV relativeFrom="paragraph">
              <wp:posOffset>77626</wp:posOffset>
            </wp:positionV>
            <wp:extent cx="5663181" cy="3416060"/>
            <wp:effectExtent l="0" t="0" r="0" b="0"/>
            <wp:wrapNone/>
            <wp:docPr id="2040351583" name="Picture 2" descr="Image] &quot;Discipline, habits and consistency.&quot; : r/GetMotiv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quot;Discipline, habits and consistency.&quot; : r/GetMotiv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7560" cy="3418701"/>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A4AA4" w:rsidRPr="00C836A9">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9A06A" w14:textId="77777777" w:rsidR="00CC021F" w:rsidRDefault="00CC021F" w:rsidP="00DD266E">
      <w:pPr>
        <w:spacing w:after="0" w:line="240" w:lineRule="auto"/>
      </w:pPr>
      <w:r>
        <w:separator/>
      </w:r>
    </w:p>
  </w:endnote>
  <w:endnote w:type="continuationSeparator" w:id="0">
    <w:p w14:paraId="721FEB7B" w14:textId="77777777" w:rsidR="00CC021F" w:rsidRDefault="00CC021F" w:rsidP="00DD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ED8E6" w14:textId="77777777" w:rsidR="00C836A9" w:rsidRDefault="00C836A9">
    <w:pPr>
      <w:pStyle w:val="Footer"/>
    </w:pPr>
  </w:p>
  <w:p w14:paraId="588649BD" w14:textId="77777777" w:rsidR="00C836A9" w:rsidRDefault="00C836A9">
    <w:pPr>
      <w:pStyle w:val="Footer"/>
    </w:pPr>
  </w:p>
  <w:p w14:paraId="34165479" w14:textId="77777777" w:rsidR="00C836A9" w:rsidRDefault="00C83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D07C0" w14:textId="77777777" w:rsidR="00CC021F" w:rsidRDefault="00CC021F" w:rsidP="00DD266E">
      <w:pPr>
        <w:spacing w:after="0" w:line="240" w:lineRule="auto"/>
      </w:pPr>
      <w:r>
        <w:separator/>
      </w:r>
    </w:p>
  </w:footnote>
  <w:footnote w:type="continuationSeparator" w:id="0">
    <w:p w14:paraId="4B600BAD" w14:textId="77777777" w:rsidR="00CC021F" w:rsidRDefault="00CC021F" w:rsidP="00DD26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6BE"/>
    <w:rsid w:val="00124D7E"/>
    <w:rsid w:val="00161A3C"/>
    <w:rsid w:val="002105D4"/>
    <w:rsid w:val="00307C14"/>
    <w:rsid w:val="003F6E82"/>
    <w:rsid w:val="00400B59"/>
    <w:rsid w:val="00410664"/>
    <w:rsid w:val="00490A3D"/>
    <w:rsid w:val="004A32B5"/>
    <w:rsid w:val="005828E8"/>
    <w:rsid w:val="005B77FA"/>
    <w:rsid w:val="00625F30"/>
    <w:rsid w:val="007C66BE"/>
    <w:rsid w:val="007F1358"/>
    <w:rsid w:val="0086169F"/>
    <w:rsid w:val="009B0EBA"/>
    <w:rsid w:val="009F5A42"/>
    <w:rsid w:val="00BD5B34"/>
    <w:rsid w:val="00BD6D4A"/>
    <w:rsid w:val="00BE4B1C"/>
    <w:rsid w:val="00C12352"/>
    <w:rsid w:val="00C836A9"/>
    <w:rsid w:val="00CC021F"/>
    <w:rsid w:val="00CD3045"/>
    <w:rsid w:val="00D63019"/>
    <w:rsid w:val="00DA4AA4"/>
    <w:rsid w:val="00DD266E"/>
    <w:rsid w:val="00DE1384"/>
    <w:rsid w:val="00F36508"/>
    <w:rsid w:val="00F56AA4"/>
    <w:rsid w:val="00FD72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DFCB3"/>
  <w15:chartTrackingRefBased/>
  <w15:docId w15:val="{6CDDD854-F8B6-4D91-A68C-5FF1AFA9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6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66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66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66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66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66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66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66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66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6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66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66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66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66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66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66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66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66BE"/>
    <w:rPr>
      <w:rFonts w:eastAsiaTheme="majorEastAsia" w:cstheme="majorBidi"/>
      <w:color w:val="272727" w:themeColor="text1" w:themeTint="D8"/>
    </w:rPr>
  </w:style>
  <w:style w:type="paragraph" w:styleId="Title">
    <w:name w:val="Title"/>
    <w:basedOn w:val="Normal"/>
    <w:next w:val="Normal"/>
    <w:link w:val="TitleChar"/>
    <w:uiPriority w:val="10"/>
    <w:qFormat/>
    <w:rsid w:val="007C66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6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66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66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66BE"/>
    <w:pPr>
      <w:spacing w:before="160"/>
      <w:jc w:val="center"/>
    </w:pPr>
    <w:rPr>
      <w:i/>
      <w:iCs/>
      <w:color w:val="404040" w:themeColor="text1" w:themeTint="BF"/>
    </w:rPr>
  </w:style>
  <w:style w:type="character" w:customStyle="1" w:styleId="QuoteChar">
    <w:name w:val="Quote Char"/>
    <w:basedOn w:val="DefaultParagraphFont"/>
    <w:link w:val="Quote"/>
    <w:uiPriority w:val="29"/>
    <w:rsid w:val="007C66BE"/>
    <w:rPr>
      <w:i/>
      <w:iCs/>
      <w:color w:val="404040" w:themeColor="text1" w:themeTint="BF"/>
    </w:rPr>
  </w:style>
  <w:style w:type="paragraph" w:styleId="ListParagraph">
    <w:name w:val="List Paragraph"/>
    <w:basedOn w:val="Normal"/>
    <w:uiPriority w:val="34"/>
    <w:qFormat/>
    <w:rsid w:val="007C66BE"/>
    <w:pPr>
      <w:ind w:left="720"/>
      <w:contextualSpacing/>
    </w:pPr>
  </w:style>
  <w:style w:type="character" w:styleId="IntenseEmphasis">
    <w:name w:val="Intense Emphasis"/>
    <w:basedOn w:val="DefaultParagraphFont"/>
    <w:uiPriority w:val="21"/>
    <w:qFormat/>
    <w:rsid w:val="007C66BE"/>
    <w:rPr>
      <w:i/>
      <w:iCs/>
      <w:color w:val="0F4761" w:themeColor="accent1" w:themeShade="BF"/>
    </w:rPr>
  </w:style>
  <w:style w:type="paragraph" w:styleId="IntenseQuote">
    <w:name w:val="Intense Quote"/>
    <w:basedOn w:val="Normal"/>
    <w:next w:val="Normal"/>
    <w:link w:val="IntenseQuoteChar"/>
    <w:uiPriority w:val="30"/>
    <w:qFormat/>
    <w:rsid w:val="007C66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66BE"/>
    <w:rPr>
      <w:i/>
      <w:iCs/>
      <w:color w:val="0F4761" w:themeColor="accent1" w:themeShade="BF"/>
    </w:rPr>
  </w:style>
  <w:style w:type="character" w:styleId="IntenseReference">
    <w:name w:val="Intense Reference"/>
    <w:basedOn w:val="DefaultParagraphFont"/>
    <w:uiPriority w:val="32"/>
    <w:qFormat/>
    <w:rsid w:val="007C66BE"/>
    <w:rPr>
      <w:b/>
      <w:bCs/>
      <w:smallCaps/>
      <w:color w:val="0F4761" w:themeColor="accent1" w:themeShade="BF"/>
      <w:spacing w:val="5"/>
    </w:rPr>
  </w:style>
  <w:style w:type="paragraph" w:styleId="Header">
    <w:name w:val="header"/>
    <w:basedOn w:val="Normal"/>
    <w:link w:val="HeaderChar"/>
    <w:uiPriority w:val="99"/>
    <w:unhideWhenUsed/>
    <w:rsid w:val="00DD2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66E"/>
  </w:style>
  <w:style w:type="paragraph" w:styleId="Footer">
    <w:name w:val="footer"/>
    <w:basedOn w:val="Normal"/>
    <w:link w:val="FooterChar"/>
    <w:uiPriority w:val="99"/>
    <w:unhideWhenUsed/>
    <w:rsid w:val="00DD2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cf7d689-4a32-479c-98c4-7592ea143fe6}" enabled="1" method="Standard" siteId="{b880eeca-f1fb-4c91-bff6-82e84350a6e6}" contentBits="0" removed="0"/>
</clbl:labelList>
</file>

<file path=docProps/app.xml><?xml version="1.0" encoding="utf-8"?>
<Properties xmlns="http://schemas.openxmlformats.org/officeDocument/2006/extended-properties" xmlns:vt="http://schemas.openxmlformats.org/officeDocument/2006/docPropsVTypes">
  <Template>Normal</Template>
  <TotalTime>349</TotalTime>
  <Pages>5</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Fayaaz Haque</dc:creator>
  <cp:keywords/>
  <dc:description/>
  <cp:lastModifiedBy>Fayaaz Haque</cp:lastModifiedBy>
  <cp:revision>5</cp:revision>
  <dcterms:created xsi:type="dcterms:W3CDTF">2024-11-14T01:48:00Z</dcterms:created>
  <dcterms:modified xsi:type="dcterms:W3CDTF">2024-11-15T05:45:00Z</dcterms:modified>
</cp:coreProperties>
</file>